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781"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3"/>
        <w:gridCol w:w="6378"/>
      </w:tblGrid>
      <w:tr w:rsidR="005F7B92" w14:paraId="233EF422" w14:textId="77777777" w:rsidTr="00B72E24">
        <w:tc>
          <w:tcPr>
            <w:tcW w:w="3403" w:type="dxa"/>
          </w:tcPr>
          <w:p w14:paraId="408E7A39" w14:textId="77777777" w:rsidR="005F7B92" w:rsidRPr="005F7B92" w:rsidRDefault="005F7B92" w:rsidP="005F7B92">
            <w:pPr>
              <w:jc w:val="center"/>
              <w:rPr>
                <w:b/>
                <w:bCs/>
              </w:rPr>
            </w:pPr>
            <w:r w:rsidRPr="005F7B92">
              <w:rPr>
                <w:b/>
                <w:bCs/>
              </w:rPr>
              <w:t>ỦY BAN NHÂN DÂN</w:t>
            </w:r>
          </w:p>
          <w:p w14:paraId="239BB970" w14:textId="77777777" w:rsidR="005F7B92" w:rsidRPr="005F7B92" w:rsidRDefault="005F7B92" w:rsidP="005F7B92">
            <w:pPr>
              <w:jc w:val="center"/>
              <w:rPr>
                <w:b/>
                <w:bCs/>
              </w:rPr>
            </w:pPr>
            <w:r w:rsidRPr="005F7B92">
              <w:rPr>
                <w:b/>
                <w:bCs/>
              </w:rPr>
              <w:t>XÃ QUẢNG TÂN</w:t>
            </w:r>
          </w:p>
          <w:p w14:paraId="5FCF3137" w14:textId="02E3CA45" w:rsidR="005F7B92" w:rsidRDefault="005F7B92" w:rsidP="005F7B92">
            <w:pPr>
              <w:jc w:val="center"/>
            </w:pPr>
            <w:r>
              <w:rPr>
                <w:noProof/>
              </w:rPr>
              <mc:AlternateContent>
                <mc:Choice Requires="wps">
                  <w:drawing>
                    <wp:anchor distT="0" distB="0" distL="114300" distR="114300" simplePos="0" relativeHeight="251659264" behindDoc="0" locked="0" layoutInCell="1" allowOverlap="1" wp14:anchorId="77D3608D" wp14:editId="3B383DBE">
                      <wp:simplePos x="0" y="0"/>
                      <wp:positionH relativeFrom="column">
                        <wp:posOffset>717296</wp:posOffset>
                      </wp:positionH>
                      <wp:positionV relativeFrom="paragraph">
                        <wp:posOffset>44450</wp:posOffset>
                      </wp:positionV>
                      <wp:extent cx="566382"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6638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9A52C18"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6.5pt,3.5pt" to="101.1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" strokecolor="black [3200]" strokeweight=".5pt">
                      <v:stroke joinstyle="miter"/>
                    </v:line>
                  </w:pict>
                </mc:Fallback>
              </mc:AlternateContent>
            </w:r>
          </w:p>
          <w:p w14:paraId="41854916" w14:textId="44AA997D" w:rsidR="005F7B92" w:rsidRDefault="005F7B92" w:rsidP="005F7B92">
            <w:pPr>
              <w:jc w:val="center"/>
            </w:pPr>
            <w:r>
              <w:t>Số:        /QĐ-UBND</w:t>
            </w:r>
          </w:p>
        </w:tc>
        <w:tc>
          <w:tcPr>
            <w:tcW w:w="6378" w:type="dxa"/>
          </w:tcPr>
          <w:p w14:paraId="6C47AD06" w14:textId="77777777" w:rsidR="005F7B92" w:rsidRPr="005F7B92" w:rsidRDefault="005F7B92" w:rsidP="005F7B92">
            <w:pPr>
              <w:jc w:val="center"/>
              <w:rPr>
                <w:b/>
                <w:bCs/>
              </w:rPr>
            </w:pPr>
            <w:r w:rsidRPr="005F7B92">
              <w:rPr>
                <w:b/>
                <w:bCs/>
              </w:rPr>
              <w:t>CỘNG HÒA XÃ HỘI CHỦ NGHĨA VIỆT NAM</w:t>
            </w:r>
          </w:p>
          <w:p w14:paraId="39CE33BF" w14:textId="77777777" w:rsidR="005F7B92" w:rsidRPr="005F7B92" w:rsidRDefault="005F7B92" w:rsidP="005F7B92">
            <w:pPr>
              <w:jc w:val="center"/>
              <w:rPr>
                <w:b/>
                <w:bCs/>
              </w:rPr>
            </w:pPr>
            <w:r w:rsidRPr="005F7B92">
              <w:rPr>
                <w:b/>
                <w:bCs/>
              </w:rPr>
              <w:t>Độc lập - Tự do - Hạnh phúc</w:t>
            </w:r>
          </w:p>
          <w:p w14:paraId="570270F4" w14:textId="7C8E6EEE" w:rsidR="005F7B92" w:rsidRDefault="005F7B92" w:rsidP="005F7B92">
            <w:pPr>
              <w:jc w:val="center"/>
            </w:pPr>
            <w:r>
              <w:rPr>
                <w:noProof/>
              </w:rPr>
              <mc:AlternateContent>
                <mc:Choice Requires="wps">
                  <w:drawing>
                    <wp:anchor distT="0" distB="0" distL="114300" distR="114300" simplePos="0" relativeHeight="251660288" behindDoc="0" locked="0" layoutInCell="1" allowOverlap="1" wp14:anchorId="7F428A2E" wp14:editId="790AD906">
                      <wp:simplePos x="0" y="0"/>
                      <wp:positionH relativeFrom="column">
                        <wp:posOffset>881380</wp:posOffset>
                      </wp:positionH>
                      <wp:positionV relativeFrom="paragraph">
                        <wp:posOffset>37626</wp:posOffset>
                      </wp:positionV>
                      <wp:extent cx="2156347"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15634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62A5605"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9.4pt,2.95pt" to="239.2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" strokecolor="black [3200]" strokeweight=".5pt">
                      <v:stroke joinstyle="miter"/>
                    </v:line>
                  </w:pict>
                </mc:Fallback>
              </mc:AlternateContent>
            </w:r>
          </w:p>
          <w:p w14:paraId="31519E9E" w14:textId="0B529AD4" w:rsidR="005F7B92" w:rsidRPr="005F7B92" w:rsidRDefault="005F7B92" w:rsidP="005F7B92">
            <w:pPr>
              <w:jc w:val="center"/>
              <w:rPr>
                <w:i/>
                <w:iCs/>
              </w:rPr>
            </w:pPr>
            <w:r w:rsidRPr="005F7B92">
              <w:rPr>
                <w:i/>
                <w:iCs/>
              </w:rPr>
              <w:t xml:space="preserve">Quảng Tân, ngày  </w:t>
            </w:r>
            <w:r w:rsidR="00B72E24">
              <w:rPr>
                <w:i/>
                <w:iCs/>
              </w:rPr>
              <w:t xml:space="preserve"> </w:t>
            </w:r>
            <w:r w:rsidR="00D11F6E">
              <w:rPr>
                <w:i/>
                <w:iCs/>
              </w:rPr>
              <w:t xml:space="preserve"> </w:t>
            </w:r>
            <w:r w:rsidRPr="005F7B92">
              <w:rPr>
                <w:i/>
                <w:iCs/>
              </w:rPr>
              <w:t xml:space="preserve">   tháng 10 năm 2026</w:t>
            </w:r>
          </w:p>
        </w:tc>
      </w:tr>
    </w:tbl>
    <w:p w14:paraId="73F4D058" w14:textId="2926BD47" w:rsidR="00D23444" w:rsidRDefault="00D23444"/>
    <w:p w14:paraId="56FA31BD" w14:textId="77777777" w:rsidR="005F7B92" w:rsidRDefault="005F7B92" w:rsidP="005F7B92">
      <w:pPr>
        <w:jc w:val="center"/>
        <w:rPr>
          <w:b/>
          <w:bCs/>
        </w:rPr>
      </w:pPr>
    </w:p>
    <w:p w14:paraId="4E380956" w14:textId="27470D89" w:rsidR="005F7B92" w:rsidRPr="005F7B92" w:rsidRDefault="005F7B92" w:rsidP="005F7B92">
      <w:pPr>
        <w:jc w:val="center"/>
        <w:rPr>
          <w:b/>
          <w:bCs/>
        </w:rPr>
      </w:pPr>
      <w:r w:rsidRPr="005F7B92">
        <w:rPr>
          <w:b/>
          <w:bCs/>
        </w:rPr>
        <w:t>QUYẾT ĐỊNH</w:t>
      </w:r>
    </w:p>
    <w:p w14:paraId="39C53B13" w14:textId="77777777" w:rsidR="00D11F6E" w:rsidRDefault="00357AB2" w:rsidP="00D11F6E">
      <w:pPr>
        <w:pStyle w:val="NormalWeb"/>
        <w:spacing w:before="75" w:beforeAutospacing="0" w:after="0" w:afterAutospacing="0" w:line="245" w:lineRule="auto"/>
        <w:jc w:val="center"/>
        <w:rPr>
          <w:rStyle w:val="Strong"/>
          <w:sz w:val="28"/>
          <w:szCs w:val="28"/>
        </w:rPr>
      </w:pPr>
      <w:bookmarkStart w:id="0" w:name="_Hlk242885320"/>
      <w:r w:rsidRPr="003F6224">
        <w:rPr>
          <w:b/>
          <w:bCs/>
          <w:sz w:val="28"/>
          <w:szCs w:val="28"/>
        </w:rPr>
        <w:t xml:space="preserve">Về việc thành lập </w:t>
      </w:r>
      <w:r w:rsidRPr="003F6224">
        <w:rPr>
          <w:rStyle w:val="Strong"/>
          <w:sz w:val="28"/>
          <w:szCs w:val="28"/>
        </w:rPr>
        <w:t xml:space="preserve">Tổ đánh giá hồ sơ đề nghị dự án </w:t>
      </w:r>
    </w:p>
    <w:p w14:paraId="40A513DA" w14:textId="77777777" w:rsidR="00D11F6E" w:rsidRDefault="00D11F6E" w:rsidP="00D11F6E">
      <w:pPr>
        <w:pStyle w:val="NormalWeb"/>
        <w:spacing w:before="0" w:beforeAutospacing="0" w:after="0" w:afterAutospacing="0" w:line="245" w:lineRule="auto"/>
        <w:jc w:val="center"/>
        <w:rPr>
          <w:b/>
          <w:bCs/>
          <w:sz w:val="28"/>
          <w:szCs w:val="28"/>
        </w:rPr>
      </w:pPr>
      <w:r w:rsidRPr="00D11F6E">
        <w:rPr>
          <w:b/>
          <w:bCs/>
          <w:sz w:val="28"/>
          <w:szCs w:val="28"/>
        </w:rPr>
        <w:t>Hỗ trợ phát triển sản xuất cà phê bền vững gắn với nâng cao</w:t>
      </w:r>
    </w:p>
    <w:p w14:paraId="0A76E141" w14:textId="77777777" w:rsidR="00D11F6E" w:rsidRDefault="00D11F6E" w:rsidP="00D11F6E">
      <w:pPr>
        <w:pStyle w:val="NormalWeb"/>
        <w:spacing w:before="0" w:beforeAutospacing="0" w:after="0" w:afterAutospacing="0" w:line="245" w:lineRule="auto"/>
        <w:jc w:val="center"/>
        <w:rPr>
          <w:b/>
          <w:bCs/>
          <w:sz w:val="28"/>
          <w:szCs w:val="28"/>
        </w:rPr>
      </w:pPr>
      <w:r w:rsidRPr="00D11F6E">
        <w:rPr>
          <w:b/>
          <w:bCs/>
          <w:sz w:val="28"/>
          <w:szCs w:val="28"/>
        </w:rPr>
        <w:t xml:space="preserve"> năng suất, chất lượng và thu nhập cho các nhóm Cộng đồng </w:t>
      </w:r>
    </w:p>
    <w:p w14:paraId="1F4D463F" w14:textId="17F76F55" w:rsidR="00357AB2" w:rsidRPr="00D11F6E" w:rsidRDefault="00D11F6E" w:rsidP="00D11F6E">
      <w:pPr>
        <w:pStyle w:val="NormalWeb"/>
        <w:spacing w:before="0" w:beforeAutospacing="0" w:after="0" w:afterAutospacing="0" w:line="245" w:lineRule="auto"/>
        <w:jc w:val="center"/>
        <w:rPr>
          <w:rStyle w:val="Strong"/>
          <w:b w:val="0"/>
          <w:bCs w:val="0"/>
          <w:sz w:val="28"/>
          <w:szCs w:val="28"/>
        </w:rPr>
      </w:pPr>
      <w:r w:rsidRPr="00D11F6E">
        <w:rPr>
          <w:b/>
          <w:bCs/>
          <w:sz w:val="28"/>
          <w:szCs w:val="28"/>
        </w:rPr>
        <w:t>dân cư</w:t>
      </w:r>
      <w:r w:rsidRPr="00D11F6E">
        <w:rPr>
          <w:rStyle w:val="Strong"/>
          <w:b w:val="0"/>
          <w:bCs w:val="0"/>
          <w:sz w:val="28"/>
          <w:szCs w:val="28"/>
        </w:rPr>
        <w:t xml:space="preserve"> </w:t>
      </w:r>
      <w:r w:rsidRPr="00D11F6E">
        <w:rPr>
          <w:rStyle w:val="Strong"/>
          <w:sz w:val="28"/>
          <w:szCs w:val="28"/>
        </w:rPr>
        <w:t>trên địa bàn xã Quảng Tân năm 2026</w:t>
      </w:r>
    </w:p>
    <w:p w14:paraId="3A2C99EF" w14:textId="03A97534" w:rsidR="005F7B92" w:rsidRPr="00357AB2" w:rsidRDefault="00357AB2" w:rsidP="00357AB2">
      <w:pPr>
        <w:pStyle w:val="NormalWeb"/>
        <w:spacing w:before="45" w:beforeAutospacing="0" w:after="0" w:afterAutospacing="0" w:line="245" w:lineRule="auto"/>
        <w:jc w:val="center"/>
        <w:rPr>
          <w:b/>
          <w:bCs/>
          <w:sz w:val="28"/>
          <w:szCs w:val="28"/>
        </w:rPr>
      </w:pPr>
      <w:r>
        <w:rPr>
          <w:b/>
          <w:bCs/>
          <w:noProof/>
          <w:sz w:val="28"/>
          <w:szCs w:val="28"/>
        </w:rPr>
        <mc:AlternateContent>
          <mc:Choice Requires="wps">
            <w:drawing>
              <wp:anchor distT="0" distB="0" distL="114300" distR="114300" simplePos="0" relativeHeight="251661312" behindDoc="0" locked="0" layoutInCell="1" allowOverlap="1" wp14:anchorId="2A9817DF" wp14:editId="7EA1BA14">
                <wp:simplePos x="0" y="0"/>
                <wp:positionH relativeFrom="column">
                  <wp:posOffset>1538351</wp:posOffset>
                </wp:positionH>
                <wp:positionV relativeFrom="paragraph">
                  <wp:posOffset>40640</wp:posOffset>
                </wp:positionV>
                <wp:extent cx="277368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7736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6C823ED"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21.15pt,3.2pt" to="339.5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" strokecolor="black [3200]" strokeweight=".5pt">
                <v:stroke joinstyle="miter"/>
              </v:line>
            </w:pict>
          </mc:Fallback>
        </mc:AlternateContent>
      </w:r>
      <w:bookmarkEnd w:id="0"/>
    </w:p>
    <w:p w14:paraId="6BDEFF7B" w14:textId="60976759" w:rsidR="005F7B92" w:rsidRPr="005F7B92" w:rsidRDefault="005F7B92" w:rsidP="00045394">
      <w:pPr>
        <w:spacing w:before="150"/>
        <w:jc w:val="center"/>
        <w:rPr>
          <w:b/>
          <w:bCs/>
        </w:rPr>
      </w:pPr>
      <w:r>
        <w:rPr>
          <w:b/>
          <w:bCs/>
        </w:rPr>
        <w:t>CHỦ TỊCH ỦY BAN NHÂN DÂN XÃ QUẢNG TÂN</w:t>
      </w:r>
    </w:p>
    <w:p w14:paraId="3EEA1A4C" w14:textId="77777777" w:rsidR="00B72E24" w:rsidRPr="00B72E24" w:rsidRDefault="00B72E24" w:rsidP="005C48F5">
      <w:pPr>
        <w:spacing w:before="375" w:line="283" w:lineRule="auto"/>
        <w:ind w:firstLine="720"/>
        <w:jc w:val="both"/>
        <w:rPr>
          <w:rFonts w:eastAsiaTheme="minorHAnsi"/>
          <w:i/>
          <w:iCs/>
        </w:rPr>
      </w:pPr>
      <w:r w:rsidRPr="00B72E24">
        <w:rPr>
          <w:rFonts w:eastAsiaTheme="minorHAnsi"/>
          <w:i/>
          <w:iCs/>
        </w:rPr>
        <w:t>Căn cứ Luật Tổ chức Chính quyền địa phương ngày 16/6/2025;</w:t>
      </w:r>
    </w:p>
    <w:p w14:paraId="263D3A08" w14:textId="77777777" w:rsidR="00B72E24" w:rsidRDefault="00B72E24" w:rsidP="005C48F5">
      <w:pPr>
        <w:spacing w:before="75" w:line="283" w:lineRule="auto"/>
        <w:ind w:firstLine="720"/>
        <w:jc w:val="both"/>
        <w:rPr>
          <w:rFonts w:eastAsiaTheme="minorHAnsi"/>
          <w:i/>
          <w:iCs/>
        </w:rPr>
      </w:pPr>
      <w:r w:rsidRPr="00B72E24">
        <w:rPr>
          <w:rFonts w:eastAsiaTheme="minorHAnsi"/>
          <w:i/>
          <w:iCs/>
        </w:rPr>
        <w:t>Căn cứ Nghị định 358/2025/NĐ-CP, ngày 31/12/205 của Chính phủ về quy định cơ chế quản lý, tổ chức thực hiện các chương trình mục tiêu quốc gia;</w:t>
      </w:r>
    </w:p>
    <w:p w14:paraId="34C52FA0" w14:textId="7639E619" w:rsidR="005F7B92" w:rsidRPr="005F7B92" w:rsidRDefault="005F7B92" w:rsidP="005C48F5">
      <w:pPr>
        <w:spacing w:before="75" w:line="283" w:lineRule="auto"/>
        <w:ind w:firstLine="720"/>
        <w:jc w:val="both"/>
        <w:rPr>
          <w:rFonts w:eastAsiaTheme="minorHAnsi"/>
          <w:i/>
          <w:iCs/>
        </w:rPr>
      </w:pPr>
      <w:r w:rsidRPr="005F7B92">
        <w:rPr>
          <w:rFonts w:eastAsiaTheme="minorHAnsi"/>
          <w:i/>
          <w:iCs/>
        </w:rPr>
        <w:t>Căn cứ Quyết định số 417/QĐ-BNNMT, ngày 31/01/2026 của Bộ Nông nghiệp và Môi trường về phê duyệt Chương trình MTQG xây dựng nông thôn mới, giảm nghèo bền vững và phát triển kinh tế - xã hội vùng đồng bào dân tộc thiểu số và miền núi giai đoạn 2026 - 2035, giai đoạn I: từ năm 2026 - 2030;</w:t>
      </w:r>
    </w:p>
    <w:p w14:paraId="010AB32F" w14:textId="4863E93F" w:rsidR="005F7B92" w:rsidRPr="005F7B92" w:rsidRDefault="005F7B92" w:rsidP="005C48F5">
      <w:pPr>
        <w:spacing w:before="45" w:after="30" w:line="283" w:lineRule="auto"/>
        <w:ind w:firstLine="720"/>
        <w:jc w:val="both"/>
        <w:rPr>
          <w:rFonts w:eastAsiaTheme="minorHAnsi"/>
          <w:i/>
          <w:iCs/>
        </w:rPr>
      </w:pPr>
      <w:r w:rsidRPr="005F7B92">
        <w:rPr>
          <w:rFonts w:eastAsiaTheme="minorHAnsi"/>
          <w:i/>
          <w:iCs/>
        </w:rPr>
        <w:t xml:space="preserve">Căn cứ Quyết định số 735/QĐ-UBND, ngày 12/8/2026 của UBND xã Quảng Tân về việc phân bổ vốn thực hiện Chương trình mục tiêu quốc gia xây dựng </w:t>
      </w:r>
      <w:r w:rsidR="00052F8B">
        <w:rPr>
          <w:rFonts w:eastAsiaTheme="minorHAnsi"/>
          <w:i/>
          <w:iCs/>
        </w:rPr>
        <w:t>n</w:t>
      </w:r>
      <w:r w:rsidRPr="005F7B92">
        <w:rPr>
          <w:rFonts w:eastAsiaTheme="minorHAnsi"/>
          <w:i/>
          <w:iCs/>
        </w:rPr>
        <w:t>ông thôn mới, giảm nghèo bền vững và phát triển kinh</w:t>
      </w:r>
      <w:r w:rsidR="00357AB2">
        <w:rPr>
          <w:rFonts w:eastAsiaTheme="minorHAnsi"/>
          <w:i/>
          <w:iCs/>
        </w:rPr>
        <w:t xml:space="preserve"> </w:t>
      </w:r>
      <w:r w:rsidRPr="005F7B92">
        <w:rPr>
          <w:rFonts w:eastAsiaTheme="minorHAnsi"/>
          <w:i/>
          <w:iCs/>
        </w:rPr>
        <w:t>tế - xã hội vùng đồng bào dân tộc thiểu số và miền núi năm 2026 trên địa bàn xã Quảng Tân;</w:t>
      </w:r>
    </w:p>
    <w:p w14:paraId="6785F79F" w14:textId="2DAFF9E4" w:rsidR="005F7B92" w:rsidRPr="001F46A3" w:rsidRDefault="005F7B92" w:rsidP="005C48F5">
      <w:pPr>
        <w:pStyle w:val="NormalWeb"/>
        <w:spacing w:before="45" w:beforeAutospacing="0" w:after="30" w:afterAutospacing="0" w:line="283" w:lineRule="auto"/>
        <w:ind w:firstLine="720"/>
        <w:jc w:val="both"/>
        <w:rPr>
          <w:i/>
          <w:iCs/>
          <w:sz w:val="28"/>
          <w:szCs w:val="28"/>
        </w:rPr>
      </w:pPr>
      <w:r w:rsidRPr="001F46A3">
        <w:rPr>
          <w:i/>
          <w:iCs/>
          <w:sz w:val="28"/>
          <w:szCs w:val="28"/>
        </w:rPr>
        <w:t xml:space="preserve">Xét đề nghị của Trung tâm Dịch vụ tổng hợp tại Tờ trình số </w:t>
      </w:r>
      <w:r w:rsidR="0031438F">
        <w:rPr>
          <w:i/>
          <w:iCs/>
          <w:sz w:val="28"/>
          <w:szCs w:val="28"/>
        </w:rPr>
        <w:t>298</w:t>
      </w:r>
      <w:r w:rsidR="00357AB2">
        <w:rPr>
          <w:i/>
          <w:iCs/>
          <w:sz w:val="28"/>
          <w:szCs w:val="28"/>
        </w:rPr>
        <w:t>; 299; 300 và 301</w:t>
      </w:r>
      <w:r w:rsidRPr="001F46A3">
        <w:rPr>
          <w:i/>
          <w:iCs/>
          <w:sz w:val="28"/>
          <w:szCs w:val="28"/>
        </w:rPr>
        <w:t>/TTr-TTDVTH</w:t>
      </w:r>
      <w:r w:rsidR="00357AB2">
        <w:rPr>
          <w:i/>
          <w:iCs/>
          <w:sz w:val="28"/>
          <w:szCs w:val="28"/>
        </w:rPr>
        <w:t>,</w:t>
      </w:r>
      <w:r w:rsidRPr="001F46A3">
        <w:rPr>
          <w:i/>
          <w:iCs/>
          <w:sz w:val="28"/>
          <w:szCs w:val="28"/>
        </w:rPr>
        <w:t xml:space="preserve"> ngày </w:t>
      </w:r>
      <w:r w:rsidR="0031438F">
        <w:rPr>
          <w:i/>
          <w:iCs/>
          <w:sz w:val="28"/>
          <w:szCs w:val="28"/>
        </w:rPr>
        <w:t>12</w:t>
      </w:r>
      <w:r w:rsidRPr="001F46A3">
        <w:rPr>
          <w:i/>
          <w:iCs/>
          <w:sz w:val="28"/>
          <w:szCs w:val="28"/>
        </w:rPr>
        <w:t xml:space="preserve"> tháng </w:t>
      </w:r>
      <w:r w:rsidR="0031438F">
        <w:rPr>
          <w:i/>
          <w:iCs/>
          <w:sz w:val="28"/>
          <w:szCs w:val="28"/>
        </w:rPr>
        <w:t>10</w:t>
      </w:r>
      <w:r w:rsidRPr="001F46A3">
        <w:rPr>
          <w:i/>
          <w:iCs/>
          <w:sz w:val="28"/>
          <w:szCs w:val="28"/>
        </w:rPr>
        <w:t xml:space="preserve"> năm 2026 về việc đề nghị xem xét, thẩm định </w:t>
      </w:r>
      <w:r w:rsidR="00357AB2">
        <w:rPr>
          <w:i/>
          <w:iCs/>
          <w:sz w:val="28"/>
          <w:szCs w:val="28"/>
        </w:rPr>
        <w:t xml:space="preserve">các </w:t>
      </w:r>
      <w:r w:rsidRPr="001F46A3">
        <w:rPr>
          <w:i/>
          <w:iCs/>
          <w:sz w:val="28"/>
          <w:szCs w:val="28"/>
        </w:rPr>
        <w:t xml:space="preserve">dự án Hỗ trợ phát triển sản xuất cà phê bền vững gắn với nâng cao năng suất, chất lượng và thu nhập cho </w:t>
      </w:r>
      <w:r w:rsidR="00357AB2">
        <w:rPr>
          <w:i/>
          <w:iCs/>
          <w:sz w:val="28"/>
          <w:szCs w:val="28"/>
        </w:rPr>
        <w:t xml:space="preserve">các nhóm Cộng đồng dân cư bản Tân Lập, bon Bu Ndrong, </w:t>
      </w:r>
      <w:r w:rsidR="00BF64C9">
        <w:rPr>
          <w:i/>
          <w:iCs/>
          <w:sz w:val="28"/>
          <w:szCs w:val="28"/>
        </w:rPr>
        <w:t xml:space="preserve">thôn Đăk Mrê, </w:t>
      </w:r>
      <w:r w:rsidR="00357AB2">
        <w:rPr>
          <w:i/>
          <w:iCs/>
          <w:sz w:val="28"/>
          <w:szCs w:val="28"/>
        </w:rPr>
        <w:t>thôn Đăk Krung;</w:t>
      </w:r>
    </w:p>
    <w:p w14:paraId="77B0B35C" w14:textId="62EE9524" w:rsidR="005F7B92" w:rsidRPr="001F46A3" w:rsidRDefault="005F7B92" w:rsidP="005C48F5">
      <w:pPr>
        <w:pStyle w:val="NormalWeb"/>
        <w:spacing w:before="45" w:beforeAutospacing="0" w:line="283" w:lineRule="auto"/>
        <w:ind w:firstLine="720"/>
        <w:jc w:val="both"/>
        <w:rPr>
          <w:i/>
          <w:iCs/>
          <w:sz w:val="28"/>
          <w:szCs w:val="28"/>
        </w:rPr>
      </w:pPr>
      <w:r w:rsidRPr="001F46A3">
        <w:rPr>
          <w:i/>
          <w:iCs/>
          <w:sz w:val="28"/>
          <w:szCs w:val="28"/>
        </w:rPr>
        <w:t>Theo đề nghị của Phòng Kinh tế tại Tờ trình số</w:t>
      </w:r>
      <w:r w:rsidR="00632DA3">
        <w:rPr>
          <w:i/>
          <w:iCs/>
          <w:sz w:val="28"/>
          <w:szCs w:val="28"/>
        </w:rPr>
        <w:t xml:space="preserve"> 618</w:t>
      </w:r>
      <w:r w:rsidRPr="001F46A3">
        <w:rPr>
          <w:i/>
          <w:iCs/>
          <w:sz w:val="28"/>
          <w:szCs w:val="28"/>
        </w:rPr>
        <w:t>/TTr-KT, ngày</w:t>
      </w:r>
      <w:r w:rsidR="00845858">
        <w:rPr>
          <w:i/>
          <w:iCs/>
          <w:sz w:val="28"/>
          <w:szCs w:val="28"/>
        </w:rPr>
        <w:t xml:space="preserve"> 15</w:t>
      </w:r>
      <w:r w:rsidR="005C48F5">
        <w:rPr>
          <w:i/>
          <w:iCs/>
          <w:sz w:val="28"/>
          <w:szCs w:val="28"/>
        </w:rPr>
        <w:t xml:space="preserve"> </w:t>
      </w:r>
      <w:r w:rsidR="00845858">
        <w:rPr>
          <w:i/>
          <w:iCs/>
          <w:sz w:val="28"/>
          <w:szCs w:val="28"/>
        </w:rPr>
        <w:t>tháng 10 năm 2026,</w:t>
      </w:r>
    </w:p>
    <w:p w14:paraId="2432153D" w14:textId="3127BC5E" w:rsidR="005F7B92" w:rsidRPr="001F46A3" w:rsidRDefault="005F7B92" w:rsidP="001F46A3">
      <w:pPr>
        <w:pStyle w:val="NormalWeb"/>
        <w:jc w:val="center"/>
        <w:rPr>
          <w:b/>
          <w:bCs/>
          <w:sz w:val="28"/>
          <w:szCs w:val="28"/>
        </w:rPr>
      </w:pPr>
      <w:r w:rsidRPr="001F46A3">
        <w:rPr>
          <w:b/>
          <w:bCs/>
          <w:sz w:val="28"/>
          <w:szCs w:val="28"/>
        </w:rPr>
        <w:t>QUYẾT ĐỊNH:</w:t>
      </w:r>
    </w:p>
    <w:p w14:paraId="66408F60" w14:textId="4BAD8924" w:rsidR="005C48F5" w:rsidRPr="00DE504F" w:rsidRDefault="005F7B92" w:rsidP="00DE504F">
      <w:pPr>
        <w:pStyle w:val="NormalWeb"/>
        <w:spacing w:before="225" w:beforeAutospacing="0" w:after="0" w:afterAutospacing="0" w:line="283" w:lineRule="auto"/>
        <w:ind w:firstLine="720"/>
        <w:jc w:val="both"/>
        <w:rPr>
          <w:sz w:val="28"/>
          <w:szCs w:val="28"/>
        </w:rPr>
      </w:pPr>
      <w:r w:rsidRPr="00845858">
        <w:rPr>
          <w:b/>
          <w:bCs/>
          <w:sz w:val="28"/>
          <w:szCs w:val="28"/>
        </w:rPr>
        <w:t xml:space="preserve">Điều 1. </w:t>
      </w:r>
      <w:r w:rsidRPr="00845858">
        <w:rPr>
          <w:sz w:val="28"/>
          <w:szCs w:val="28"/>
        </w:rPr>
        <w:t xml:space="preserve">Thành lập </w:t>
      </w:r>
      <w:r w:rsidR="00BF64C9" w:rsidRPr="00845858">
        <w:rPr>
          <w:rStyle w:val="Strong"/>
          <w:b w:val="0"/>
          <w:bCs w:val="0"/>
          <w:sz w:val="28"/>
          <w:szCs w:val="28"/>
        </w:rPr>
        <w:t xml:space="preserve">Tổ đánh giá hồ sơ đề nghị dự án </w:t>
      </w:r>
      <w:bookmarkStart w:id="1" w:name="_Hlk242956757"/>
      <w:r w:rsidR="00845858" w:rsidRPr="005C48F5">
        <w:rPr>
          <w:sz w:val="28"/>
          <w:szCs w:val="28"/>
        </w:rPr>
        <w:t>Hỗ trợ phát triển sản xuất cà phê bền vững gắn với nâng cao năng suất, chất lượng và thu nhập cho các nhóm Cộng đồng dân cư</w:t>
      </w:r>
      <w:r w:rsidR="00845858">
        <w:rPr>
          <w:rStyle w:val="Strong"/>
          <w:b w:val="0"/>
          <w:bCs w:val="0"/>
          <w:sz w:val="28"/>
          <w:szCs w:val="28"/>
        </w:rPr>
        <w:t xml:space="preserve"> </w:t>
      </w:r>
      <w:r w:rsidR="00BF64C9" w:rsidRPr="00845858">
        <w:rPr>
          <w:rStyle w:val="Strong"/>
          <w:b w:val="0"/>
          <w:bCs w:val="0"/>
          <w:sz w:val="28"/>
          <w:szCs w:val="28"/>
        </w:rPr>
        <w:t>trên địa bàn xã Quảng Tân</w:t>
      </w:r>
      <w:bookmarkEnd w:id="1"/>
      <w:r w:rsidR="005C48F5">
        <w:rPr>
          <w:rStyle w:val="Strong"/>
          <w:b w:val="0"/>
          <w:bCs w:val="0"/>
          <w:sz w:val="28"/>
          <w:szCs w:val="28"/>
        </w:rPr>
        <w:t xml:space="preserve"> năm 2026</w:t>
      </w:r>
      <w:r w:rsidRPr="00845858">
        <w:rPr>
          <w:sz w:val="28"/>
          <w:szCs w:val="28"/>
        </w:rPr>
        <w:t>, gồm các ông</w:t>
      </w:r>
      <w:r w:rsidR="001F46A3" w:rsidRPr="00845858">
        <w:rPr>
          <w:sz w:val="28"/>
          <w:szCs w:val="28"/>
        </w:rPr>
        <w:t xml:space="preserve"> (</w:t>
      </w:r>
      <w:r w:rsidRPr="00845858">
        <w:rPr>
          <w:sz w:val="28"/>
          <w:szCs w:val="28"/>
        </w:rPr>
        <w:t>bà</w:t>
      </w:r>
      <w:r w:rsidR="001F46A3" w:rsidRPr="00845858">
        <w:rPr>
          <w:sz w:val="28"/>
          <w:szCs w:val="28"/>
        </w:rPr>
        <w:t>)</w:t>
      </w:r>
      <w:r w:rsidRPr="00845858">
        <w:rPr>
          <w:sz w:val="28"/>
          <w:szCs w:val="28"/>
        </w:rPr>
        <w:t xml:space="preserve"> có tên sau:</w:t>
      </w:r>
    </w:p>
    <w:p w14:paraId="123E34BE" w14:textId="37522ACB" w:rsidR="001F46A3" w:rsidRPr="001F46A3" w:rsidRDefault="001F46A3" w:rsidP="001F46A3">
      <w:pPr>
        <w:spacing w:before="90" w:after="30" w:line="276" w:lineRule="auto"/>
        <w:ind w:firstLine="720"/>
        <w:jc w:val="both"/>
        <w:rPr>
          <w:b/>
          <w:bCs/>
        </w:rPr>
      </w:pPr>
      <w:r w:rsidRPr="001F46A3">
        <w:rPr>
          <w:b/>
          <w:bCs/>
        </w:rPr>
        <w:lastRenderedPageBreak/>
        <w:t>1. Tổ trưởng:</w:t>
      </w:r>
    </w:p>
    <w:p w14:paraId="777A1CEF" w14:textId="5F29F109" w:rsidR="001F46A3" w:rsidRPr="001F46A3" w:rsidRDefault="001F46A3" w:rsidP="001F46A3">
      <w:pPr>
        <w:spacing w:before="45" w:after="30" w:line="276" w:lineRule="auto"/>
        <w:ind w:firstLine="720"/>
        <w:jc w:val="both"/>
      </w:pPr>
      <w:r>
        <w:t>+</w:t>
      </w:r>
      <w:r w:rsidRPr="001F46A3">
        <w:t xml:space="preserve"> Ông Nguyễn Xuân Tuyên - Trưởng phòng Kinh tế;</w:t>
      </w:r>
    </w:p>
    <w:p w14:paraId="22B4FAB5" w14:textId="23F347BD" w:rsidR="001F46A3" w:rsidRPr="001F46A3" w:rsidRDefault="001F46A3" w:rsidP="001F46A3">
      <w:pPr>
        <w:spacing w:before="90" w:after="90" w:line="276" w:lineRule="auto"/>
        <w:ind w:firstLine="720"/>
        <w:jc w:val="both"/>
        <w:rPr>
          <w:b/>
          <w:bCs/>
        </w:rPr>
      </w:pPr>
      <w:r w:rsidRPr="001F46A3">
        <w:rPr>
          <w:b/>
          <w:bCs/>
        </w:rPr>
        <w:t>2. Tổ phó:</w:t>
      </w:r>
    </w:p>
    <w:p w14:paraId="1402AB3A" w14:textId="77777777" w:rsidR="001F46A3" w:rsidRPr="001F46A3" w:rsidRDefault="001F46A3" w:rsidP="001F46A3">
      <w:pPr>
        <w:spacing w:before="45" w:after="30" w:line="276" w:lineRule="auto"/>
        <w:ind w:firstLine="720"/>
        <w:jc w:val="both"/>
      </w:pPr>
      <w:r w:rsidRPr="001F46A3">
        <w:t>+ Ông Nguyễn Chiến - Trưởng phòng Văn hóa - Xã hội;</w:t>
      </w:r>
    </w:p>
    <w:p w14:paraId="456F8FC2" w14:textId="2E4DA9B3" w:rsidR="001F46A3" w:rsidRPr="001F46A3" w:rsidRDefault="001F46A3" w:rsidP="001F46A3">
      <w:pPr>
        <w:spacing w:before="90" w:after="90" w:line="276" w:lineRule="auto"/>
        <w:ind w:firstLine="720"/>
        <w:jc w:val="both"/>
        <w:rPr>
          <w:b/>
          <w:bCs/>
        </w:rPr>
      </w:pPr>
      <w:r w:rsidRPr="001F46A3">
        <w:rPr>
          <w:b/>
          <w:bCs/>
        </w:rPr>
        <w:t>3. Thành viên:</w:t>
      </w:r>
    </w:p>
    <w:p w14:paraId="63EAEE73" w14:textId="43E06959" w:rsidR="001F46A3" w:rsidRPr="001F46A3" w:rsidRDefault="001F46A3" w:rsidP="001F46A3">
      <w:pPr>
        <w:spacing w:before="45" w:after="30" w:line="276" w:lineRule="auto"/>
        <w:ind w:firstLine="720"/>
        <w:jc w:val="both"/>
      </w:pPr>
      <w:r w:rsidRPr="001F46A3">
        <w:t>+ Ông Hồ Văn Bộ - Phó trưởng Phòng Kinh tế;</w:t>
      </w:r>
    </w:p>
    <w:p w14:paraId="46CA9DF9" w14:textId="77777777" w:rsidR="001F46A3" w:rsidRPr="001F46A3" w:rsidRDefault="001F46A3" w:rsidP="001F46A3">
      <w:pPr>
        <w:spacing w:before="45" w:after="30" w:line="276" w:lineRule="auto"/>
        <w:ind w:firstLine="720"/>
        <w:jc w:val="both"/>
      </w:pPr>
      <w:r w:rsidRPr="001F46A3">
        <w:t>+ Bà Bùi Thị Minh Mỵ - Phó trưởng Phòng Văn hóa - Xã hội;</w:t>
      </w:r>
    </w:p>
    <w:p w14:paraId="661B3E62" w14:textId="77777777" w:rsidR="001F46A3" w:rsidRPr="001F46A3" w:rsidRDefault="001F46A3" w:rsidP="001F46A3">
      <w:pPr>
        <w:spacing w:before="45" w:after="30" w:line="276" w:lineRule="auto"/>
        <w:ind w:firstLine="720"/>
        <w:jc w:val="both"/>
      </w:pPr>
      <w:r w:rsidRPr="001F46A3">
        <w:t>+ Ông Đậu Xuân Toàn - Giám đốc Trung tâm Dịch vụ tổng hợp;</w:t>
      </w:r>
    </w:p>
    <w:p w14:paraId="3E352924" w14:textId="77777777" w:rsidR="001F46A3" w:rsidRPr="001F46A3" w:rsidRDefault="001F46A3" w:rsidP="001F46A3">
      <w:pPr>
        <w:spacing w:before="45" w:after="30" w:line="276" w:lineRule="auto"/>
        <w:ind w:firstLine="720"/>
        <w:jc w:val="both"/>
      </w:pPr>
      <w:r w:rsidRPr="001F46A3">
        <w:t>+ Bà Trần Thị Dung - Chuyên viên Phòng Kinh tế;</w:t>
      </w:r>
    </w:p>
    <w:p w14:paraId="1878275E" w14:textId="77777777" w:rsidR="001F46A3" w:rsidRPr="001F46A3" w:rsidRDefault="001F46A3" w:rsidP="001F46A3">
      <w:pPr>
        <w:spacing w:before="45" w:after="30" w:line="276" w:lineRule="auto"/>
        <w:ind w:firstLine="720"/>
        <w:jc w:val="both"/>
      </w:pPr>
      <w:r w:rsidRPr="001F46A3">
        <w:t>+ Bà Vũ Thị Hơn - Chuyên viên Phòng Kinh tế;</w:t>
      </w:r>
    </w:p>
    <w:p w14:paraId="548AFA18" w14:textId="77777777" w:rsidR="001F46A3" w:rsidRPr="001F46A3" w:rsidRDefault="001F46A3" w:rsidP="001F46A3">
      <w:pPr>
        <w:spacing w:before="45" w:after="30" w:line="276" w:lineRule="auto"/>
        <w:ind w:firstLine="720"/>
        <w:jc w:val="both"/>
      </w:pPr>
      <w:r w:rsidRPr="001F46A3">
        <w:t>+ Ông Trần Văn Tâm - Chuyên viên Phòng Kinh tế;</w:t>
      </w:r>
    </w:p>
    <w:p w14:paraId="72A9465A" w14:textId="77777777" w:rsidR="001F46A3" w:rsidRPr="001F46A3" w:rsidRDefault="001F46A3" w:rsidP="001F46A3">
      <w:pPr>
        <w:spacing w:before="45" w:after="30" w:line="276" w:lineRule="auto"/>
        <w:ind w:firstLine="720"/>
        <w:jc w:val="both"/>
      </w:pPr>
      <w:r w:rsidRPr="001F46A3">
        <w:t>+ Ông Phạm Lâm Sơn - Chuyên viên Phòng Văn hóa - Xã hội;</w:t>
      </w:r>
    </w:p>
    <w:p w14:paraId="1CA3E1AE" w14:textId="77777777" w:rsidR="001F46A3" w:rsidRPr="001F46A3" w:rsidRDefault="001F46A3" w:rsidP="001F46A3">
      <w:pPr>
        <w:spacing w:before="45" w:after="30" w:line="276" w:lineRule="auto"/>
        <w:ind w:firstLine="720"/>
        <w:jc w:val="both"/>
      </w:pPr>
      <w:r w:rsidRPr="001F46A3">
        <w:t>+ Bà Bùi Thị Thỏa - Nhân viên Trung tâm Dịch vụ tổng hợp;</w:t>
      </w:r>
    </w:p>
    <w:p w14:paraId="141BD516" w14:textId="77777777" w:rsidR="001F46A3" w:rsidRPr="00B51C41" w:rsidRDefault="001F46A3" w:rsidP="001F46A3">
      <w:pPr>
        <w:spacing w:before="90" w:after="90" w:line="276" w:lineRule="auto"/>
        <w:ind w:firstLine="720"/>
        <w:jc w:val="both"/>
        <w:rPr>
          <w:b/>
          <w:bCs/>
          <w:i/>
          <w:iCs/>
        </w:rPr>
      </w:pPr>
      <w:r w:rsidRPr="00B51C41">
        <w:rPr>
          <w:b/>
          <w:bCs/>
          <w:i/>
          <w:iCs/>
        </w:rPr>
        <w:t>* Mời tham gia làm thành viên:</w:t>
      </w:r>
    </w:p>
    <w:p w14:paraId="0ACA578E" w14:textId="77777777" w:rsidR="001F46A3" w:rsidRPr="001F46A3" w:rsidRDefault="001F46A3" w:rsidP="001F46A3">
      <w:pPr>
        <w:widowControl w:val="0"/>
        <w:autoSpaceDE w:val="0"/>
        <w:autoSpaceDN w:val="0"/>
        <w:spacing w:before="45" w:after="30" w:line="276" w:lineRule="auto"/>
        <w:ind w:firstLine="720"/>
        <w:jc w:val="both"/>
      </w:pPr>
      <w:r w:rsidRPr="001F46A3">
        <w:t>+ Ông Nguyễn Văn Quế - Phó Chủ tịch Ủy ban MTTQ Việt Nam xã đồng thời là Chủ tịch Hội Nông dân xã;</w:t>
      </w:r>
    </w:p>
    <w:p w14:paraId="27D88273" w14:textId="77777777" w:rsidR="001F46A3" w:rsidRDefault="001F46A3" w:rsidP="001F46A3">
      <w:pPr>
        <w:widowControl w:val="0"/>
        <w:autoSpaceDE w:val="0"/>
        <w:autoSpaceDN w:val="0"/>
        <w:spacing w:before="75" w:after="30" w:line="276" w:lineRule="auto"/>
        <w:ind w:firstLine="720"/>
        <w:jc w:val="both"/>
      </w:pPr>
      <w:r w:rsidRPr="001F46A3">
        <w:t>+</w:t>
      </w:r>
      <w:r w:rsidRPr="001F46A3">
        <w:rPr>
          <w:b/>
        </w:rPr>
        <w:t xml:space="preserve"> </w:t>
      </w:r>
      <w:r w:rsidRPr="001F46A3">
        <w:rPr>
          <w:spacing w:val="-4"/>
        </w:rPr>
        <w:t xml:space="preserve">Bà Nguyễn Thị Kim Anh </w:t>
      </w:r>
      <w:r w:rsidRPr="001F46A3">
        <w:rPr>
          <w:lang w:val="vi"/>
        </w:rPr>
        <w:t>-</w:t>
      </w:r>
      <w:r w:rsidRPr="001F46A3">
        <w:rPr>
          <w:spacing w:val="-2"/>
          <w:lang w:val="vi"/>
        </w:rPr>
        <w:t xml:space="preserve"> </w:t>
      </w:r>
      <w:r w:rsidRPr="001F46A3">
        <w:t>Phó Chủ tịch Ủy ban MTTQ Việt Nam xã đồng thời là Chủ tịch Hội liên hiệp Phụ nữ xã;</w:t>
      </w:r>
    </w:p>
    <w:p w14:paraId="2EF130A7" w14:textId="77777777" w:rsidR="001F46A3" w:rsidRDefault="001F46A3" w:rsidP="00045394">
      <w:pPr>
        <w:widowControl w:val="0"/>
        <w:autoSpaceDE w:val="0"/>
        <w:autoSpaceDN w:val="0"/>
        <w:spacing w:before="90" w:after="90" w:line="276" w:lineRule="auto"/>
        <w:ind w:firstLine="720"/>
        <w:jc w:val="both"/>
        <w:rPr>
          <w:rStyle w:val="Strong"/>
        </w:rPr>
      </w:pPr>
      <w:r>
        <w:rPr>
          <w:rStyle w:val="Strong"/>
        </w:rPr>
        <w:t>Điều 2. Nhiệm vụ của Tổ đánh giá</w:t>
      </w:r>
    </w:p>
    <w:p w14:paraId="56F5147E" w14:textId="6161C59D" w:rsidR="001F46A3" w:rsidRDefault="001F46A3" w:rsidP="00B72E24">
      <w:pPr>
        <w:widowControl w:val="0"/>
        <w:autoSpaceDE w:val="0"/>
        <w:autoSpaceDN w:val="0"/>
        <w:spacing w:before="45" w:after="30" w:line="269" w:lineRule="auto"/>
        <w:ind w:firstLine="720"/>
        <w:jc w:val="both"/>
      </w:pPr>
      <w:r>
        <w:t>1. Tổ chức kiểm tra, đánh giá hồ sơ đề xuất dự án do Nhóm cộng đồng bản Tân Lập</w:t>
      </w:r>
      <w:r w:rsidR="00D11F6E">
        <w:t>, thôn Đắk Krung, thôn Đắk Mrê, bon Bu NDrong</w:t>
      </w:r>
      <w:r w:rsidR="00D11F6E" w:rsidRPr="001F46A3">
        <w:t xml:space="preserve"> </w:t>
      </w:r>
      <w:r w:rsidR="003B710A">
        <w:t>xây dựng</w:t>
      </w:r>
      <w:r>
        <w:t xml:space="preserve"> và đơn vị được giao nhiệm vụ hướng dẫn, hỗ trợ hoàn thiện.</w:t>
      </w:r>
    </w:p>
    <w:p w14:paraId="587AA4A8" w14:textId="1B095413" w:rsidR="001F46A3" w:rsidRDefault="001F46A3" w:rsidP="00B72E24">
      <w:pPr>
        <w:widowControl w:val="0"/>
        <w:autoSpaceDE w:val="0"/>
        <w:autoSpaceDN w:val="0"/>
        <w:spacing w:before="45" w:after="30" w:line="269" w:lineRule="auto"/>
        <w:ind w:firstLine="720"/>
        <w:jc w:val="both"/>
      </w:pPr>
      <w:r>
        <w:t>2. Đánh giá tính đầy đủ, hợp lệ của hồ sơ; sự cần thiết, mục tiêu, đối tượng tham gia, điều kiện thực hiện và mức độ phù hợp của dự án với quy hoạch, kế hoạch phát triển kinh tế - xã hội và các chương trình mục tiêu quốc gia đang triển khai trên địa bàn xã.</w:t>
      </w:r>
    </w:p>
    <w:p w14:paraId="2A38E281" w14:textId="58B928D3" w:rsidR="001F46A3" w:rsidRDefault="001F46A3" w:rsidP="00B72E24">
      <w:pPr>
        <w:widowControl w:val="0"/>
        <w:autoSpaceDE w:val="0"/>
        <w:autoSpaceDN w:val="0"/>
        <w:spacing w:before="45" w:after="30" w:line="269" w:lineRule="auto"/>
        <w:ind w:firstLine="720"/>
        <w:jc w:val="both"/>
      </w:pPr>
      <w:r>
        <w:t xml:space="preserve">3. Đánh giá nội dung hỗ trợ phát triển sản xuất cà phê bền vững, bao gồm: quy mô diện tích, </w:t>
      </w:r>
      <w:r w:rsidR="003B710A">
        <w:t xml:space="preserve">đối tượng </w:t>
      </w:r>
      <w:r>
        <w:t>tham gia, hiện trạng sản xuất</w:t>
      </w:r>
      <w:r w:rsidR="003B710A">
        <w:t xml:space="preserve">, </w:t>
      </w:r>
      <w:r>
        <w:t xml:space="preserve">giải pháp kỹ thuật, nhu cầu vật tư </w:t>
      </w:r>
      <w:r w:rsidR="00D52533">
        <w:t>hỗ trợ</w:t>
      </w:r>
      <w:r>
        <w:t>, dự toán kinh phí, cơ cấu nguồn vốn, mức đóng góp của các bên, phương án tổ chức thực hiện, liên kết sản xuất, tiêu thụ sản phẩm</w:t>
      </w:r>
      <w:r w:rsidR="00D52533">
        <w:t>.</w:t>
      </w:r>
    </w:p>
    <w:p w14:paraId="1359C2B5" w14:textId="4EC8AB6F" w:rsidR="001F46A3" w:rsidRDefault="001F46A3" w:rsidP="00B72E24">
      <w:pPr>
        <w:widowControl w:val="0"/>
        <w:autoSpaceDE w:val="0"/>
        <w:autoSpaceDN w:val="0"/>
        <w:spacing w:before="45" w:after="30" w:line="269" w:lineRule="auto"/>
        <w:ind w:firstLine="720"/>
        <w:jc w:val="both"/>
      </w:pPr>
      <w:r>
        <w:t xml:space="preserve">4. Đánh giá tính khả thi, hiệu quả kinh tế - xã hội, khả năng duy trì và nhân rộng mô hình; khả năng nâng cao năng suất, chất lượng cà phê, thu nhập của các </w:t>
      </w:r>
      <w:r w:rsidRPr="001F46A3">
        <w:rPr>
          <w:spacing w:val="-4"/>
        </w:rPr>
        <w:t>hộ tham gia và hình thành vùng nguyên liệu tập trung khi đáp ứng điều kiện thực tế.</w:t>
      </w:r>
    </w:p>
    <w:p w14:paraId="47152AD4" w14:textId="45CC598A" w:rsidR="001F46A3" w:rsidRDefault="001F46A3" w:rsidP="00B72E24">
      <w:pPr>
        <w:widowControl w:val="0"/>
        <w:autoSpaceDE w:val="0"/>
        <w:autoSpaceDN w:val="0"/>
        <w:spacing w:before="45" w:after="30" w:line="269" w:lineRule="auto"/>
        <w:ind w:firstLine="720"/>
        <w:jc w:val="both"/>
      </w:pPr>
      <w:r>
        <w:t xml:space="preserve">5. Lập biên bản đánh giá, tổng hợp kết quả, nêu rõ những nội dung đạt yêu cầu, nội dung cần bổ sung, chỉnh sửa (nếu có); đề xuất UBND xã xem xét, quyết </w:t>
      </w:r>
      <w:r>
        <w:lastRenderedPageBreak/>
        <w:t>định theo thẩm quyền và quy định hiện hành.</w:t>
      </w:r>
    </w:p>
    <w:p w14:paraId="4C298D5C" w14:textId="77777777" w:rsidR="001F46A3" w:rsidRPr="001F46A3" w:rsidRDefault="001F46A3" w:rsidP="00B72E24">
      <w:pPr>
        <w:widowControl w:val="0"/>
        <w:autoSpaceDE w:val="0"/>
        <w:autoSpaceDN w:val="0"/>
        <w:spacing w:before="45" w:after="30" w:line="269" w:lineRule="auto"/>
        <w:ind w:firstLine="720"/>
        <w:jc w:val="both"/>
        <w:rPr>
          <w:spacing w:val="-2"/>
        </w:rPr>
      </w:pPr>
      <w:r>
        <w:t xml:space="preserve">6. </w:t>
      </w:r>
      <w:r w:rsidRPr="001F46A3">
        <w:rPr>
          <w:spacing w:val="-2"/>
        </w:rPr>
        <w:t>Chịu trách nhiệm về tính khách quan, trung thực trong quá trình đánh giá; thực hiện đúng trình tự, thủ tục, tiêu chí và yêu cầu chuyên môn theo quy định.</w:t>
      </w:r>
    </w:p>
    <w:p w14:paraId="36F96AFC" w14:textId="544DEA7D" w:rsidR="001F46A3" w:rsidRPr="001F46A3" w:rsidRDefault="001F46A3" w:rsidP="00B72E24">
      <w:pPr>
        <w:widowControl w:val="0"/>
        <w:autoSpaceDE w:val="0"/>
        <w:autoSpaceDN w:val="0"/>
        <w:spacing w:before="90" w:after="90" w:line="269" w:lineRule="auto"/>
        <w:ind w:firstLine="720"/>
        <w:jc w:val="both"/>
      </w:pPr>
      <w:r w:rsidRPr="001F46A3">
        <w:rPr>
          <w:rStyle w:val="Strong"/>
        </w:rPr>
        <w:t>Điều 3. Nguyên tắc và chế độ làm việc</w:t>
      </w:r>
    </w:p>
    <w:p w14:paraId="57BD73A7" w14:textId="11CAEE0A" w:rsidR="001F46A3" w:rsidRPr="001F46A3" w:rsidRDefault="001F46A3" w:rsidP="00B72E24">
      <w:pPr>
        <w:pStyle w:val="NormalWeb"/>
        <w:spacing w:before="45" w:beforeAutospacing="0" w:after="30" w:afterAutospacing="0" w:line="269" w:lineRule="auto"/>
        <w:ind w:firstLine="720"/>
        <w:jc w:val="both"/>
        <w:rPr>
          <w:sz w:val="28"/>
          <w:szCs w:val="28"/>
        </w:rPr>
      </w:pPr>
      <w:r w:rsidRPr="001F46A3">
        <w:rPr>
          <w:sz w:val="28"/>
          <w:szCs w:val="28"/>
        </w:rPr>
        <w:t>1. Tổ đánh giá làm việc theo nguyên tắc tập thể, khách quan, công khai, minh bạch; các thành viên chịu trách nhiệm về nội dung đánh giá thuộc lĩnh vực được phân công.</w:t>
      </w:r>
    </w:p>
    <w:p w14:paraId="0C5AC622" w14:textId="42E56F9A" w:rsidR="001F46A3" w:rsidRPr="001F46A3" w:rsidRDefault="001F46A3" w:rsidP="00B72E24">
      <w:pPr>
        <w:pStyle w:val="NormalWeb"/>
        <w:spacing w:before="45" w:beforeAutospacing="0" w:after="30" w:afterAutospacing="0" w:line="269" w:lineRule="auto"/>
        <w:ind w:firstLine="720"/>
        <w:jc w:val="both"/>
        <w:rPr>
          <w:sz w:val="28"/>
          <w:szCs w:val="28"/>
        </w:rPr>
      </w:pPr>
      <w:r w:rsidRPr="001F46A3">
        <w:rPr>
          <w:sz w:val="28"/>
          <w:szCs w:val="28"/>
        </w:rPr>
        <w:t>2. Tổ trưởng có trách nhiệm phân công nhiệm vụ cụ thể cho các thành viên, chủ trì các cuộc họp và tổng hợp kết quả đánh giá để báo cáo UBND xã.</w:t>
      </w:r>
    </w:p>
    <w:p w14:paraId="4C70164B" w14:textId="3ABD717A" w:rsidR="001F46A3" w:rsidRPr="001F46A3" w:rsidRDefault="001F46A3" w:rsidP="00B72E24">
      <w:pPr>
        <w:pStyle w:val="NormalWeb"/>
        <w:spacing w:before="45" w:beforeAutospacing="0" w:after="30" w:afterAutospacing="0" w:line="269" w:lineRule="auto"/>
        <w:ind w:firstLine="720"/>
        <w:jc w:val="both"/>
        <w:rPr>
          <w:sz w:val="28"/>
          <w:szCs w:val="28"/>
        </w:rPr>
      </w:pPr>
      <w:r w:rsidRPr="001F46A3">
        <w:rPr>
          <w:sz w:val="28"/>
          <w:szCs w:val="28"/>
        </w:rPr>
        <w:t>3. Tổ đánh giá tự giải thể sau khi hoàn thành nhiệm vụ và được UBND xã xem xét kết quả thực hiện; việc giải thể không làm ảnh hưởng đến trách nhiệm lưu trữ hồ sơ và giải trình theo quy định.</w:t>
      </w:r>
    </w:p>
    <w:p w14:paraId="6F298FB0" w14:textId="77777777" w:rsidR="001F46A3" w:rsidRPr="001F46A3" w:rsidRDefault="001F46A3" w:rsidP="001F46A3">
      <w:pPr>
        <w:pStyle w:val="NormalWeb"/>
        <w:spacing w:before="90" w:beforeAutospacing="0" w:after="90" w:afterAutospacing="0" w:line="276" w:lineRule="auto"/>
        <w:ind w:firstLine="720"/>
        <w:jc w:val="both"/>
        <w:rPr>
          <w:sz w:val="28"/>
          <w:szCs w:val="28"/>
        </w:rPr>
      </w:pPr>
      <w:r w:rsidRPr="001F46A3">
        <w:rPr>
          <w:rStyle w:val="Strong"/>
          <w:sz w:val="28"/>
          <w:szCs w:val="28"/>
        </w:rPr>
        <w:t>Điều 4. Tổ chức thực hiện</w:t>
      </w:r>
    </w:p>
    <w:p w14:paraId="287A56F7" w14:textId="28D63B9A" w:rsidR="001F46A3" w:rsidRPr="001F46A3" w:rsidRDefault="00D52533" w:rsidP="001F46A3">
      <w:pPr>
        <w:pStyle w:val="NormalWeb"/>
        <w:spacing w:before="45" w:beforeAutospacing="0" w:after="30" w:afterAutospacing="0" w:line="276" w:lineRule="auto"/>
        <w:ind w:firstLine="720"/>
        <w:jc w:val="both"/>
        <w:rPr>
          <w:sz w:val="28"/>
          <w:szCs w:val="28"/>
        </w:rPr>
      </w:pPr>
      <w:r>
        <w:rPr>
          <w:sz w:val="28"/>
          <w:szCs w:val="28"/>
        </w:rPr>
        <w:t xml:space="preserve">1. </w:t>
      </w:r>
      <w:r w:rsidR="001F46A3" w:rsidRPr="001F46A3">
        <w:rPr>
          <w:sz w:val="28"/>
          <w:szCs w:val="28"/>
        </w:rPr>
        <w:t>Chánh Văn phòng HĐND và UBND xã, Trưởng phòng Kinh tế</w:t>
      </w:r>
      <w:r w:rsidR="00B72E24">
        <w:rPr>
          <w:sz w:val="28"/>
          <w:szCs w:val="28"/>
        </w:rPr>
        <w:t>, Trưởng phòng Văn hóa - Xã hội</w:t>
      </w:r>
      <w:r w:rsidR="000A0578">
        <w:rPr>
          <w:sz w:val="28"/>
          <w:szCs w:val="28"/>
        </w:rPr>
        <w:t>;</w:t>
      </w:r>
      <w:r w:rsidR="001F46A3" w:rsidRPr="001F46A3">
        <w:rPr>
          <w:sz w:val="28"/>
          <w:szCs w:val="28"/>
        </w:rPr>
        <w:t xml:space="preserve"> Giám đốc Trung tâm Dịch vụ tổng hợp</w:t>
      </w:r>
      <w:r w:rsidR="000A0578">
        <w:rPr>
          <w:sz w:val="28"/>
          <w:szCs w:val="28"/>
        </w:rPr>
        <w:t>;</w:t>
      </w:r>
      <w:r w:rsidR="001F46A3" w:rsidRPr="001F46A3">
        <w:rPr>
          <w:sz w:val="28"/>
          <w:szCs w:val="28"/>
        </w:rPr>
        <w:t xml:space="preserve"> các ông, bà có tên tại Điều 1</w:t>
      </w:r>
      <w:r w:rsidR="000A0578">
        <w:rPr>
          <w:sz w:val="28"/>
          <w:szCs w:val="28"/>
        </w:rPr>
        <w:t>;</w:t>
      </w:r>
      <w:r w:rsidR="001F46A3" w:rsidRPr="001F46A3">
        <w:rPr>
          <w:sz w:val="28"/>
          <w:szCs w:val="28"/>
        </w:rPr>
        <w:t xml:space="preserve"> Trưởng </w:t>
      </w:r>
      <w:r w:rsidR="000A0578">
        <w:rPr>
          <w:sz w:val="28"/>
          <w:szCs w:val="28"/>
        </w:rPr>
        <w:t>các thôn, bon, bản: Tân Lập, Đắk Krung, Đắk Mrê, Bu NDrong</w:t>
      </w:r>
      <w:r w:rsidR="001F46A3" w:rsidRPr="001F46A3">
        <w:rPr>
          <w:sz w:val="28"/>
          <w:szCs w:val="28"/>
        </w:rPr>
        <w:t xml:space="preserve"> và các cá nhân có liên quan chịu trách nhiệm thi hành Quyết định này.</w:t>
      </w:r>
    </w:p>
    <w:p w14:paraId="7866F74D" w14:textId="703124B0" w:rsidR="001F46A3" w:rsidRDefault="00D52533" w:rsidP="00B72E24">
      <w:pPr>
        <w:pStyle w:val="NormalWeb"/>
        <w:spacing w:before="45" w:beforeAutospacing="0" w:after="180" w:afterAutospacing="0" w:line="276" w:lineRule="auto"/>
        <w:ind w:firstLine="720"/>
        <w:jc w:val="both"/>
        <w:rPr>
          <w:sz w:val="28"/>
          <w:szCs w:val="28"/>
        </w:rPr>
      </w:pPr>
      <w:r>
        <w:rPr>
          <w:sz w:val="28"/>
          <w:szCs w:val="28"/>
        </w:rPr>
        <w:t xml:space="preserve">2. </w:t>
      </w:r>
      <w:r w:rsidR="001F46A3" w:rsidRPr="001F46A3">
        <w:rPr>
          <w:sz w:val="28"/>
          <w:szCs w:val="28"/>
        </w:rPr>
        <w:t>Quyết định này có hiệu lực kể từ ngày ký./.</w:t>
      </w:r>
    </w:p>
    <w:tbl>
      <w:tblPr>
        <w:tblStyle w:val="TableGrid"/>
        <w:tblW w:w="9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533"/>
      </w:tblGrid>
      <w:tr w:rsidR="00B72E24" w14:paraId="6F93C411" w14:textId="77777777" w:rsidTr="00B72E24">
        <w:tc>
          <w:tcPr>
            <w:tcW w:w="4820" w:type="dxa"/>
          </w:tcPr>
          <w:p w14:paraId="1C46C7E0" w14:textId="77777777" w:rsidR="00B72E24" w:rsidRPr="00B72E24" w:rsidRDefault="00B72E24" w:rsidP="00B72E24">
            <w:pPr>
              <w:pStyle w:val="NormalWeb"/>
              <w:spacing w:before="0" w:beforeAutospacing="0" w:after="0" w:afterAutospacing="0"/>
              <w:jc w:val="both"/>
              <w:rPr>
                <w:b/>
                <w:bCs/>
                <w:i/>
                <w:iCs/>
                <w:sz w:val="22"/>
                <w:szCs w:val="22"/>
              </w:rPr>
            </w:pPr>
            <w:r w:rsidRPr="00B72E24">
              <w:rPr>
                <w:b/>
                <w:bCs/>
                <w:i/>
                <w:iCs/>
                <w:sz w:val="22"/>
                <w:szCs w:val="22"/>
              </w:rPr>
              <w:t>Nơi nhận:</w:t>
            </w:r>
          </w:p>
          <w:p w14:paraId="3F81B1C7" w14:textId="6DF12E75" w:rsidR="00B72E24" w:rsidRPr="00B72E24" w:rsidRDefault="00B72E24" w:rsidP="00B72E24">
            <w:pPr>
              <w:pStyle w:val="NormalWeb"/>
              <w:spacing w:before="0" w:beforeAutospacing="0" w:after="0" w:afterAutospacing="0"/>
              <w:jc w:val="both"/>
              <w:rPr>
                <w:sz w:val="22"/>
                <w:szCs w:val="22"/>
              </w:rPr>
            </w:pPr>
            <w:r>
              <w:rPr>
                <w:sz w:val="22"/>
                <w:szCs w:val="22"/>
              </w:rPr>
              <w:t xml:space="preserve">- </w:t>
            </w:r>
            <w:r w:rsidRPr="00B72E24">
              <w:rPr>
                <w:sz w:val="22"/>
                <w:szCs w:val="22"/>
              </w:rPr>
              <w:t>Như Điều 4;</w:t>
            </w:r>
          </w:p>
          <w:p w14:paraId="6D8C0C55" w14:textId="2BFFAE56" w:rsidR="00B72E24" w:rsidRPr="00B72E24" w:rsidRDefault="00B72E24" w:rsidP="00B72E24">
            <w:pPr>
              <w:pStyle w:val="NormalWeb"/>
              <w:spacing w:before="0" w:beforeAutospacing="0" w:after="0" w:afterAutospacing="0"/>
              <w:jc w:val="both"/>
              <w:rPr>
                <w:sz w:val="22"/>
                <w:szCs w:val="22"/>
              </w:rPr>
            </w:pPr>
            <w:r>
              <w:rPr>
                <w:sz w:val="22"/>
                <w:szCs w:val="22"/>
              </w:rPr>
              <w:t xml:space="preserve">- </w:t>
            </w:r>
            <w:r w:rsidRPr="00B72E24">
              <w:rPr>
                <w:sz w:val="22"/>
                <w:szCs w:val="22"/>
              </w:rPr>
              <w:t>CT, các PCT UBND xã;</w:t>
            </w:r>
          </w:p>
          <w:p w14:paraId="7B20A029" w14:textId="650C710D" w:rsidR="00B72E24" w:rsidRPr="00B72E24" w:rsidRDefault="00B72E24" w:rsidP="00B72E24">
            <w:pPr>
              <w:pStyle w:val="NormalWeb"/>
              <w:spacing w:before="0" w:beforeAutospacing="0" w:after="0" w:afterAutospacing="0"/>
              <w:jc w:val="both"/>
              <w:rPr>
                <w:sz w:val="22"/>
                <w:szCs w:val="22"/>
              </w:rPr>
            </w:pPr>
            <w:r>
              <w:rPr>
                <w:sz w:val="22"/>
                <w:szCs w:val="22"/>
              </w:rPr>
              <w:t xml:space="preserve">- </w:t>
            </w:r>
            <w:r w:rsidRPr="00B72E24">
              <w:rPr>
                <w:sz w:val="22"/>
                <w:szCs w:val="22"/>
              </w:rPr>
              <w:t>Ủy ban MTTQ Việt Nam xã</w:t>
            </w:r>
          </w:p>
          <w:p w14:paraId="5A22D5E5" w14:textId="7A3AF59B" w:rsidR="00B72E24" w:rsidRPr="00B72E24" w:rsidRDefault="00B72E24" w:rsidP="00B72E24">
            <w:pPr>
              <w:pStyle w:val="NormalWeb"/>
              <w:spacing w:before="0" w:beforeAutospacing="0" w:after="0" w:afterAutospacing="0"/>
              <w:jc w:val="both"/>
              <w:rPr>
                <w:sz w:val="22"/>
                <w:szCs w:val="22"/>
              </w:rPr>
            </w:pPr>
            <w:r>
              <w:rPr>
                <w:sz w:val="22"/>
                <w:szCs w:val="22"/>
              </w:rPr>
              <w:t xml:space="preserve">- </w:t>
            </w:r>
            <w:r w:rsidRPr="00B72E24">
              <w:rPr>
                <w:sz w:val="22"/>
                <w:szCs w:val="22"/>
              </w:rPr>
              <w:t>Các đơn vị có liên;</w:t>
            </w:r>
          </w:p>
          <w:p w14:paraId="1CDB30FA" w14:textId="21BD862A" w:rsidR="00B72E24" w:rsidRPr="00B72E24" w:rsidRDefault="00B72E24" w:rsidP="00B72E24">
            <w:pPr>
              <w:pStyle w:val="NormalWeb"/>
              <w:spacing w:before="0" w:beforeAutospacing="0" w:after="0" w:afterAutospacing="0"/>
              <w:jc w:val="both"/>
              <w:rPr>
                <w:sz w:val="22"/>
                <w:szCs w:val="22"/>
              </w:rPr>
            </w:pPr>
            <w:r>
              <w:rPr>
                <w:sz w:val="22"/>
                <w:szCs w:val="22"/>
              </w:rPr>
              <w:t xml:space="preserve">- </w:t>
            </w:r>
            <w:r w:rsidRPr="00B72E24">
              <w:rPr>
                <w:sz w:val="22"/>
                <w:szCs w:val="22"/>
              </w:rPr>
              <w:t>Lưu: VT,</w:t>
            </w:r>
          </w:p>
          <w:p w14:paraId="63260ADF" w14:textId="77777777" w:rsidR="00B72E24" w:rsidRDefault="00B72E24" w:rsidP="00B72E24">
            <w:pPr>
              <w:pStyle w:val="NormalWeb"/>
              <w:spacing w:before="0" w:beforeAutospacing="0" w:after="0" w:afterAutospacing="0"/>
              <w:jc w:val="both"/>
              <w:rPr>
                <w:sz w:val="28"/>
                <w:szCs w:val="28"/>
              </w:rPr>
            </w:pPr>
          </w:p>
          <w:p w14:paraId="3890D352" w14:textId="4754004A" w:rsidR="00B72E24" w:rsidRDefault="00B72E24" w:rsidP="00B72E24">
            <w:pPr>
              <w:pStyle w:val="NormalWeb"/>
              <w:spacing w:before="0" w:beforeAutospacing="0" w:after="0" w:afterAutospacing="0"/>
              <w:jc w:val="both"/>
              <w:rPr>
                <w:sz w:val="28"/>
                <w:szCs w:val="28"/>
              </w:rPr>
            </w:pPr>
          </w:p>
        </w:tc>
        <w:tc>
          <w:tcPr>
            <w:tcW w:w="4533" w:type="dxa"/>
          </w:tcPr>
          <w:p w14:paraId="6BC63FB0" w14:textId="77777777" w:rsidR="00B72E24" w:rsidRPr="00B72E24" w:rsidRDefault="00B72E24" w:rsidP="00B72E24">
            <w:pPr>
              <w:pStyle w:val="NormalWeb"/>
              <w:spacing w:before="0" w:beforeAutospacing="0" w:after="0" w:afterAutospacing="0"/>
              <w:jc w:val="center"/>
              <w:rPr>
                <w:b/>
                <w:bCs/>
                <w:sz w:val="28"/>
                <w:szCs w:val="28"/>
              </w:rPr>
            </w:pPr>
            <w:r w:rsidRPr="00B72E24">
              <w:rPr>
                <w:b/>
                <w:bCs/>
                <w:sz w:val="28"/>
                <w:szCs w:val="28"/>
              </w:rPr>
              <w:t>KT. CHỦ TỊCH</w:t>
            </w:r>
          </w:p>
          <w:p w14:paraId="7BA71995" w14:textId="77777777" w:rsidR="00B72E24" w:rsidRPr="00B72E24" w:rsidRDefault="00B72E24" w:rsidP="00B72E24">
            <w:pPr>
              <w:pStyle w:val="NormalWeb"/>
              <w:spacing w:before="0" w:beforeAutospacing="0" w:after="0" w:afterAutospacing="0"/>
              <w:jc w:val="center"/>
              <w:rPr>
                <w:b/>
                <w:bCs/>
                <w:sz w:val="28"/>
                <w:szCs w:val="28"/>
              </w:rPr>
            </w:pPr>
            <w:r w:rsidRPr="00B72E24">
              <w:rPr>
                <w:b/>
                <w:bCs/>
                <w:sz w:val="28"/>
                <w:szCs w:val="28"/>
              </w:rPr>
              <w:t>PHÓ CHỦ TỊCH</w:t>
            </w:r>
          </w:p>
          <w:p w14:paraId="4E2049DF" w14:textId="7ED0BEA3" w:rsidR="00B72E24" w:rsidRPr="00B72E24" w:rsidRDefault="00B72E24" w:rsidP="00B72E24">
            <w:pPr>
              <w:pStyle w:val="NormalWeb"/>
              <w:spacing w:before="0" w:beforeAutospacing="0" w:after="0" w:afterAutospacing="0"/>
              <w:jc w:val="center"/>
              <w:rPr>
                <w:b/>
                <w:bCs/>
                <w:sz w:val="28"/>
                <w:szCs w:val="28"/>
              </w:rPr>
            </w:pPr>
          </w:p>
          <w:p w14:paraId="292E7B10" w14:textId="7733D46C" w:rsidR="00B72E24" w:rsidRPr="00B72E24" w:rsidRDefault="00B72E24" w:rsidP="00B72E24">
            <w:pPr>
              <w:pStyle w:val="NormalWeb"/>
              <w:spacing w:before="0" w:beforeAutospacing="0" w:after="0" w:afterAutospacing="0"/>
              <w:jc w:val="center"/>
              <w:rPr>
                <w:b/>
                <w:bCs/>
                <w:sz w:val="28"/>
                <w:szCs w:val="28"/>
              </w:rPr>
            </w:pPr>
          </w:p>
          <w:p w14:paraId="1A693B9B" w14:textId="4170624D" w:rsidR="00B72E24" w:rsidRDefault="00B72E24" w:rsidP="00B72E24">
            <w:pPr>
              <w:pStyle w:val="NormalWeb"/>
              <w:spacing w:before="0" w:beforeAutospacing="0" w:after="0" w:afterAutospacing="0"/>
              <w:jc w:val="center"/>
              <w:rPr>
                <w:b/>
                <w:bCs/>
                <w:sz w:val="28"/>
                <w:szCs w:val="28"/>
              </w:rPr>
            </w:pPr>
          </w:p>
          <w:p w14:paraId="0F77FFB0" w14:textId="77777777" w:rsidR="00D52533" w:rsidRPr="00B72E24" w:rsidRDefault="00D52533" w:rsidP="00B72E24">
            <w:pPr>
              <w:pStyle w:val="NormalWeb"/>
              <w:spacing w:before="0" w:beforeAutospacing="0" w:after="0" w:afterAutospacing="0"/>
              <w:jc w:val="center"/>
              <w:rPr>
                <w:b/>
                <w:bCs/>
                <w:sz w:val="28"/>
                <w:szCs w:val="28"/>
              </w:rPr>
            </w:pPr>
          </w:p>
          <w:p w14:paraId="7C65105A" w14:textId="77777777" w:rsidR="00B72E24" w:rsidRPr="00B72E24" w:rsidRDefault="00B72E24" w:rsidP="00D52533">
            <w:pPr>
              <w:pStyle w:val="NormalWeb"/>
              <w:spacing w:before="0" w:beforeAutospacing="0" w:after="0" w:afterAutospacing="0"/>
              <w:rPr>
                <w:b/>
                <w:bCs/>
                <w:sz w:val="28"/>
                <w:szCs w:val="28"/>
              </w:rPr>
            </w:pPr>
          </w:p>
          <w:p w14:paraId="2707C16A" w14:textId="01222878" w:rsidR="00B72E24" w:rsidRDefault="00B72E24" w:rsidP="00B72E24">
            <w:pPr>
              <w:pStyle w:val="NormalWeb"/>
              <w:spacing w:before="180" w:beforeAutospacing="0" w:after="0" w:afterAutospacing="0"/>
              <w:jc w:val="center"/>
              <w:rPr>
                <w:sz w:val="28"/>
                <w:szCs w:val="28"/>
              </w:rPr>
            </w:pPr>
            <w:r w:rsidRPr="00B72E24">
              <w:rPr>
                <w:b/>
                <w:bCs/>
                <w:sz w:val="28"/>
                <w:szCs w:val="28"/>
              </w:rPr>
              <w:t>Lê Tiến Liên</w:t>
            </w:r>
          </w:p>
        </w:tc>
      </w:tr>
    </w:tbl>
    <w:p w14:paraId="5C723ACA" w14:textId="77777777" w:rsidR="005F7B92" w:rsidRDefault="005F7B92" w:rsidP="005F7B92">
      <w:pPr>
        <w:pStyle w:val="NormalWeb"/>
      </w:pPr>
    </w:p>
    <w:sectPr w:rsidR="005F7B92" w:rsidSect="00B72E24">
      <w:headerReference w:type="default" r:id="rId7"/>
      <w:pgSz w:w="11910" w:h="16850"/>
      <w:pgMar w:top="1134" w:right="1134" w:bottom="1134" w:left="1701" w:header="765"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E922BE" w14:textId="77777777" w:rsidR="008275A3" w:rsidRDefault="008275A3" w:rsidP="00B72E24">
      <w:r>
        <w:separator/>
      </w:r>
    </w:p>
  </w:endnote>
  <w:endnote w:type="continuationSeparator" w:id="0">
    <w:p w14:paraId="334229BE" w14:textId="77777777" w:rsidR="008275A3" w:rsidRDefault="008275A3" w:rsidP="00B72E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961522" w14:textId="77777777" w:rsidR="008275A3" w:rsidRDefault="008275A3" w:rsidP="00B72E24">
      <w:r>
        <w:separator/>
      </w:r>
    </w:p>
  </w:footnote>
  <w:footnote w:type="continuationSeparator" w:id="0">
    <w:p w14:paraId="5BD110FD" w14:textId="77777777" w:rsidR="008275A3" w:rsidRDefault="008275A3" w:rsidP="00B72E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8232867"/>
      <w:docPartObj>
        <w:docPartGallery w:val="Page Numbers (Top of Page)"/>
        <w:docPartUnique/>
      </w:docPartObj>
    </w:sdtPr>
    <w:sdtEndPr>
      <w:rPr>
        <w:noProof/>
      </w:rPr>
    </w:sdtEndPr>
    <w:sdtContent>
      <w:p w14:paraId="3BAC9513" w14:textId="31F386E8" w:rsidR="00B72E24" w:rsidRDefault="00B72E24">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DB8CADA" w14:textId="77777777" w:rsidR="00B72E24" w:rsidRDefault="00B72E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D0C9C"/>
    <w:multiLevelType w:val="multilevel"/>
    <w:tmpl w:val="DA9889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3E5EEA"/>
    <w:multiLevelType w:val="multilevel"/>
    <w:tmpl w:val="170EFD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BAB7E52"/>
    <w:multiLevelType w:val="multilevel"/>
    <w:tmpl w:val="A7087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B92"/>
    <w:rsid w:val="00045394"/>
    <w:rsid w:val="00052F8B"/>
    <w:rsid w:val="000A0578"/>
    <w:rsid w:val="001F46A3"/>
    <w:rsid w:val="0031438F"/>
    <w:rsid w:val="00357AB2"/>
    <w:rsid w:val="003B710A"/>
    <w:rsid w:val="0051773B"/>
    <w:rsid w:val="005C48F5"/>
    <w:rsid w:val="005F7B92"/>
    <w:rsid w:val="00632DA3"/>
    <w:rsid w:val="00653A5E"/>
    <w:rsid w:val="00723A84"/>
    <w:rsid w:val="008275A3"/>
    <w:rsid w:val="00845858"/>
    <w:rsid w:val="00974C04"/>
    <w:rsid w:val="00A3444B"/>
    <w:rsid w:val="00B51C41"/>
    <w:rsid w:val="00B56794"/>
    <w:rsid w:val="00B72E24"/>
    <w:rsid w:val="00BD3EC0"/>
    <w:rsid w:val="00BF64C9"/>
    <w:rsid w:val="00C8716F"/>
    <w:rsid w:val="00CA54D1"/>
    <w:rsid w:val="00CC7C12"/>
    <w:rsid w:val="00D11F6E"/>
    <w:rsid w:val="00D23444"/>
    <w:rsid w:val="00D52533"/>
    <w:rsid w:val="00DE504F"/>
    <w:rsid w:val="00ED511C"/>
    <w:rsid w:val="00EF4FD9"/>
    <w:rsid w:val="00F2545A"/>
    <w:rsid w:val="00F52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6935B"/>
  <w15:chartTrackingRefBased/>
  <w15:docId w15:val="{2E7186F3-4B6B-4F1A-A2CF-20ECF061E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7B92"/>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F7B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F7B92"/>
    <w:pPr>
      <w:spacing w:before="100" w:beforeAutospacing="1" w:after="100" w:afterAutospacing="1"/>
    </w:pPr>
    <w:rPr>
      <w:sz w:val="24"/>
      <w:szCs w:val="24"/>
    </w:rPr>
  </w:style>
  <w:style w:type="character" w:styleId="Strong">
    <w:name w:val="Strong"/>
    <w:basedOn w:val="DefaultParagraphFont"/>
    <w:uiPriority w:val="22"/>
    <w:qFormat/>
    <w:rsid w:val="005F7B92"/>
    <w:rPr>
      <w:b/>
      <w:bCs/>
    </w:rPr>
  </w:style>
  <w:style w:type="paragraph" w:styleId="ListParagraph">
    <w:name w:val="List Paragraph"/>
    <w:basedOn w:val="Normal"/>
    <w:uiPriority w:val="34"/>
    <w:qFormat/>
    <w:rsid w:val="001F46A3"/>
    <w:pPr>
      <w:ind w:left="720"/>
      <w:contextualSpacing/>
    </w:pPr>
  </w:style>
  <w:style w:type="paragraph" w:styleId="Header">
    <w:name w:val="header"/>
    <w:basedOn w:val="Normal"/>
    <w:link w:val="HeaderChar"/>
    <w:uiPriority w:val="99"/>
    <w:unhideWhenUsed/>
    <w:rsid w:val="00B72E24"/>
    <w:pPr>
      <w:tabs>
        <w:tab w:val="center" w:pos="4680"/>
        <w:tab w:val="right" w:pos="9360"/>
      </w:tabs>
    </w:pPr>
  </w:style>
  <w:style w:type="character" w:customStyle="1" w:styleId="HeaderChar">
    <w:name w:val="Header Char"/>
    <w:basedOn w:val="DefaultParagraphFont"/>
    <w:link w:val="Header"/>
    <w:uiPriority w:val="99"/>
    <w:rsid w:val="00B72E24"/>
    <w:rPr>
      <w:rFonts w:ascii="Times New Roman" w:eastAsia="Times New Roman" w:hAnsi="Times New Roman" w:cs="Times New Roman"/>
      <w:sz w:val="28"/>
      <w:szCs w:val="28"/>
    </w:rPr>
  </w:style>
  <w:style w:type="paragraph" w:styleId="Footer">
    <w:name w:val="footer"/>
    <w:basedOn w:val="Normal"/>
    <w:link w:val="FooterChar"/>
    <w:uiPriority w:val="99"/>
    <w:unhideWhenUsed/>
    <w:rsid w:val="00B72E24"/>
    <w:pPr>
      <w:tabs>
        <w:tab w:val="center" w:pos="4680"/>
        <w:tab w:val="right" w:pos="9360"/>
      </w:tabs>
    </w:pPr>
  </w:style>
  <w:style w:type="character" w:customStyle="1" w:styleId="FooterChar">
    <w:name w:val="Footer Char"/>
    <w:basedOn w:val="DefaultParagraphFont"/>
    <w:link w:val="Footer"/>
    <w:uiPriority w:val="99"/>
    <w:rsid w:val="00B72E24"/>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35601">
      <w:bodyDiv w:val="1"/>
      <w:marLeft w:val="0"/>
      <w:marRight w:val="0"/>
      <w:marTop w:val="0"/>
      <w:marBottom w:val="0"/>
      <w:divBdr>
        <w:top w:val="none" w:sz="0" w:space="0" w:color="auto"/>
        <w:left w:val="none" w:sz="0" w:space="0" w:color="auto"/>
        <w:bottom w:val="none" w:sz="0" w:space="0" w:color="auto"/>
        <w:right w:val="none" w:sz="0" w:space="0" w:color="auto"/>
      </w:divBdr>
    </w:div>
    <w:div w:id="175465342">
      <w:bodyDiv w:val="1"/>
      <w:marLeft w:val="0"/>
      <w:marRight w:val="0"/>
      <w:marTop w:val="0"/>
      <w:marBottom w:val="0"/>
      <w:divBdr>
        <w:top w:val="none" w:sz="0" w:space="0" w:color="auto"/>
        <w:left w:val="none" w:sz="0" w:space="0" w:color="auto"/>
        <w:bottom w:val="none" w:sz="0" w:space="0" w:color="auto"/>
        <w:right w:val="none" w:sz="0" w:space="0" w:color="auto"/>
      </w:divBdr>
    </w:div>
    <w:div w:id="722825474">
      <w:bodyDiv w:val="1"/>
      <w:marLeft w:val="0"/>
      <w:marRight w:val="0"/>
      <w:marTop w:val="0"/>
      <w:marBottom w:val="0"/>
      <w:divBdr>
        <w:top w:val="none" w:sz="0" w:space="0" w:color="auto"/>
        <w:left w:val="none" w:sz="0" w:space="0" w:color="auto"/>
        <w:bottom w:val="none" w:sz="0" w:space="0" w:color="auto"/>
        <w:right w:val="none" w:sz="0" w:space="0" w:color="auto"/>
      </w:divBdr>
    </w:div>
    <w:div w:id="1392269117">
      <w:bodyDiv w:val="1"/>
      <w:marLeft w:val="0"/>
      <w:marRight w:val="0"/>
      <w:marTop w:val="0"/>
      <w:marBottom w:val="0"/>
      <w:divBdr>
        <w:top w:val="none" w:sz="0" w:space="0" w:color="auto"/>
        <w:left w:val="none" w:sz="0" w:space="0" w:color="auto"/>
        <w:bottom w:val="none" w:sz="0" w:space="0" w:color="auto"/>
        <w:right w:val="none" w:sz="0" w:space="0" w:color="auto"/>
      </w:divBdr>
    </w:div>
    <w:div w:id="1442147272">
      <w:bodyDiv w:val="1"/>
      <w:marLeft w:val="0"/>
      <w:marRight w:val="0"/>
      <w:marTop w:val="0"/>
      <w:marBottom w:val="0"/>
      <w:divBdr>
        <w:top w:val="none" w:sz="0" w:space="0" w:color="auto"/>
        <w:left w:val="none" w:sz="0" w:space="0" w:color="auto"/>
        <w:bottom w:val="none" w:sz="0" w:space="0" w:color="auto"/>
        <w:right w:val="none" w:sz="0" w:space="0" w:color="auto"/>
      </w:divBdr>
    </w:div>
    <w:div w:id="1673413879">
      <w:bodyDiv w:val="1"/>
      <w:marLeft w:val="0"/>
      <w:marRight w:val="0"/>
      <w:marTop w:val="0"/>
      <w:marBottom w:val="0"/>
      <w:divBdr>
        <w:top w:val="none" w:sz="0" w:space="0" w:color="auto"/>
        <w:left w:val="none" w:sz="0" w:space="0" w:color="auto"/>
        <w:bottom w:val="none" w:sz="0" w:space="0" w:color="auto"/>
        <w:right w:val="none" w:sz="0" w:space="0" w:color="auto"/>
      </w:divBdr>
    </w:div>
    <w:div w:id="1780832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3</Pages>
  <Words>764</Words>
  <Characters>4358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PQ</dc:creator>
  <cp:keywords/>
  <dc:description/>
  <cp:lastModifiedBy>PQ</cp:lastModifiedBy>
  <cp:revision>14</cp:revision>
  <dcterms:created xsi:type="dcterms:W3CDTF">2026-10-13T02:30:00Z</dcterms:created>
  <dcterms:modified xsi:type="dcterms:W3CDTF">2026-10-15T07:36:00Z</dcterms:modified>
</cp:coreProperties>
</file>